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b/>
          <w:sz w:val="20"/>
        </w:rPr>
        <w:t>FOUR CARD GOLF</w:t>
      </w:r>
    </w:p>
    <w:p>
      <w:pPr>
        <w:pStyle w:val="Title"/>
      </w:pPr>
      <w:r>
        <w:t>Classic instructions</w:t>
      </w:r>
    </w:p>
    <w:p>
      <w:r>
        <w:t>2–6 players  •  52 cards, no jokers  •  Lowest total after 9 holes wins</w:t>
      </w:r>
    </w:p>
    <w:p>
      <w:pPr>
        <w:pStyle w:val="Heading1"/>
      </w:pPr>
      <w:r>
        <w:t>1. Set up and remember</w:t>
      </w:r>
    </w:p>
    <w:p>
      <w:r>
        <w:t>Deal four face-down cards to each player in a 2 × 2 square. Privately look once at your two nearest cards, then put them face down in the same positions. Do not rearrange your cards. Place the remaining deck face down as the stock and turn one card face up beside it to start the discard pile.</w:t>
      </w:r>
    </w:p>
    <w:p>
      <w:r>
        <w:t>The player to the dealer’s left starts; play clockwise. The online game deals and tracks turns for you.</w:t>
      </w:r>
    </w:p>
    <w:p>
      <w:pPr>
        <w:pStyle w:val="Heading1"/>
      </w:pPr>
      <w:r>
        <w:t>2. Take a turn</w:t>
      </w:r>
    </w:p>
    <w:p>
      <w:r>
        <w:t>Draw from the stock: look at the card. Either put it face down in place of one of your hidden cards, or discard the drawn card if you do not want it.</w:t>
      </w:r>
    </w:p>
    <w:p>
      <w:r>
        <w:t>Take the top discard: you must put it face down in place of one of your hidden cards; you cannot throw it straight back.</w:t>
      </w:r>
    </w:p>
    <w:p>
      <w:r>
        <w:t>To replace a card, choose its position without peeking first. Turn the removed card face up on the discard pile. Your turn ends. All cards in your layout stay hidden.</w:t>
      </w:r>
    </w:p>
    <w:p>
      <w:pPr>
        <w:pStyle w:val="Heading1"/>
      </w:pPr>
      <w:r>
        <w:t>3. Knock instead of drawing</w:t>
      </w:r>
    </w:p>
    <w:p>
      <w:r>
        <w:t>When you think your total is lowest, knock. This uses your whole turn. Every other player gets one final turn, then everyone reveals their cards. If the knocker’s card total is higher than the lowest, add 10 points to the knocker’s score. A tie for lowest receives no penalty.</w:t>
      </w:r>
    </w:p>
    <w:p>
      <w:pPr>
        <w:pStyle w:val="Heading1"/>
      </w:pPr>
      <w:r>
        <w:t>4. Score the hole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32"/>
        <w:gridCol w:w="2664"/>
        <w:gridCol w:w="3096"/>
        <w:gridCol w:w="2232"/>
      </w:tblGrid>
      <w:tr>
        <w:tc>
          <w:tcPr>
            <w:tcW w:type="dxa" w:w="2232"/>
            <w:vAlign w:val="center"/>
            <w:tcMar>
              <w:top w:w="70" w:type="dxa"/>
              <w:bottom w:w="70" w:type="dxa"/>
              <w:left w:w="100" w:type="dxa"/>
              <w:right w:w="100" w:type="dxa"/>
            </w:tcMar>
            <w:shd w:fill="E8EEF2"/>
          </w:tcPr>
          <w:p>
            <w:pPr>
              <w:spacing w:after="0" w:line="245" w:lineRule="auto"/>
              <w:jc w:val="center"/>
            </w:pPr>
            <w:r>
              <w:rPr>
                <w:b/>
                <w:sz w:val="21"/>
              </w:rPr>
              <w:t>Ace</w:t>
            </w:r>
          </w:p>
        </w:tc>
        <w:tc>
          <w:tcPr>
            <w:tcW w:type="dxa" w:w="2664"/>
            <w:vAlign w:val="center"/>
            <w:tcMar>
              <w:top w:w="70" w:type="dxa"/>
              <w:bottom w:w="70" w:type="dxa"/>
              <w:left w:w="100" w:type="dxa"/>
              <w:right w:w="100" w:type="dxa"/>
            </w:tcMar>
            <w:shd w:fill="E8EEF2"/>
          </w:tcPr>
          <w:p>
            <w:pPr>
              <w:spacing w:after="0" w:line="245" w:lineRule="auto"/>
              <w:jc w:val="center"/>
            </w:pPr>
            <w:r>
              <w:rPr>
                <w:b/>
                <w:sz w:val="21"/>
              </w:rPr>
              <w:t>2–10</w:t>
            </w:r>
          </w:p>
        </w:tc>
        <w:tc>
          <w:tcPr>
            <w:tcW w:type="dxa" w:w="3096"/>
            <w:vAlign w:val="center"/>
            <w:tcMar>
              <w:top w:w="70" w:type="dxa"/>
              <w:bottom w:w="70" w:type="dxa"/>
              <w:left w:w="100" w:type="dxa"/>
              <w:right w:w="100" w:type="dxa"/>
            </w:tcMar>
            <w:shd w:fill="E8EEF2"/>
          </w:tcPr>
          <w:p>
            <w:pPr>
              <w:spacing w:after="0" w:line="245" w:lineRule="auto"/>
              <w:jc w:val="center"/>
            </w:pPr>
            <w:r>
              <w:rPr>
                <w:b/>
                <w:sz w:val="21"/>
              </w:rPr>
              <w:t>Jack / Queen</w:t>
            </w:r>
          </w:p>
        </w:tc>
        <w:tc>
          <w:tcPr>
            <w:tcW w:type="dxa" w:w="2232"/>
            <w:vAlign w:val="center"/>
            <w:tcMar>
              <w:top w:w="70" w:type="dxa"/>
              <w:bottom w:w="70" w:type="dxa"/>
              <w:left w:w="100" w:type="dxa"/>
              <w:right w:w="100" w:type="dxa"/>
            </w:tcMar>
            <w:shd w:fill="E8EEF2"/>
          </w:tcPr>
          <w:p>
            <w:pPr>
              <w:spacing w:after="0" w:line="245" w:lineRule="auto"/>
              <w:jc w:val="center"/>
            </w:pPr>
            <w:r>
              <w:rPr>
                <w:b/>
                <w:sz w:val="21"/>
              </w:rPr>
              <w:t>King</w:t>
            </w:r>
          </w:p>
        </w:tc>
      </w:tr>
      <w:tr>
        <w:tc>
          <w:tcPr>
            <w:tcW w:type="dxa" w:w="2232"/>
            <w:vAlign w:val="center"/>
            <w:tcMar>
              <w:top w:w="70" w:type="dxa"/>
              <w:bottom w:w="70" w:type="dxa"/>
              <w:left w:w="100" w:type="dxa"/>
              <w:right w:w="100" w:type="dxa"/>
            </w:tcMar>
          </w:tcPr>
          <w:p>
            <w:pPr>
              <w:spacing w:after="0" w:line="245" w:lineRule="auto"/>
              <w:jc w:val="center"/>
            </w:pPr>
            <w:r>
              <w:rPr>
                <w:b w:val="0"/>
                <w:sz w:val="21"/>
              </w:rPr>
              <w:t>1 point</w:t>
            </w:r>
          </w:p>
        </w:tc>
        <w:tc>
          <w:tcPr>
            <w:tcW w:type="dxa" w:w="2664"/>
            <w:vAlign w:val="center"/>
            <w:tcMar>
              <w:top w:w="70" w:type="dxa"/>
              <w:bottom w:w="70" w:type="dxa"/>
              <w:left w:w="100" w:type="dxa"/>
              <w:right w:w="100" w:type="dxa"/>
            </w:tcMar>
          </w:tcPr>
          <w:p>
            <w:pPr>
              <w:spacing w:after="0" w:line="245" w:lineRule="auto"/>
              <w:jc w:val="center"/>
            </w:pPr>
            <w:r>
              <w:rPr>
                <w:b w:val="0"/>
                <w:sz w:val="21"/>
              </w:rPr>
              <w:t>Face value</w:t>
            </w:r>
          </w:p>
        </w:tc>
        <w:tc>
          <w:tcPr>
            <w:tcW w:type="dxa" w:w="3096"/>
            <w:vAlign w:val="center"/>
            <w:tcMar>
              <w:top w:w="70" w:type="dxa"/>
              <w:bottom w:w="70" w:type="dxa"/>
              <w:left w:w="100" w:type="dxa"/>
              <w:right w:w="100" w:type="dxa"/>
            </w:tcMar>
          </w:tcPr>
          <w:p>
            <w:pPr>
              <w:spacing w:after="0" w:line="245" w:lineRule="auto"/>
              <w:jc w:val="center"/>
            </w:pPr>
            <w:r>
              <w:rPr>
                <w:b w:val="0"/>
                <w:sz w:val="21"/>
              </w:rPr>
              <w:t>10 points</w:t>
            </w:r>
          </w:p>
        </w:tc>
        <w:tc>
          <w:tcPr>
            <w:tcW w:type="dxa" w:w="2232"/>
            <w:vAlign w:val="center"/>
            <w:tcMar>
              <w:top w:w="70" w:type="dxa"/>
              <w:bottom w:w="70" w:type="dxa"/>
              <w:left w:w="100" w:type="dxa"/>
              <w:right w:w="100" w:type="dxa"/>
            </w:tcMar>
          </w:tcPr>
          <w:p>
            <w:pPr>
              <w:spacing w:after="0" w:line="245" w:lineRule="auto"/>
              <w:jc w:val="center"/>
            </w:pPr>
            <w:r>
              <w:rPr>
                <w:b w:val="0"/>
                <w:sz w:val="21"/>
              </w:rPr>
              <w:t>0 points</w:t>
            </w:r>
          </w:p>
        </w:tc>
      </w:tr>
    </w:tbl>
    <w:p>
      <w:pPr>
        <w:spacing w:before="120"/>
      </w:pPr>
      <w:r>
        <w:t>Add all four card values. Example: A + 4 + Q + K = 1 + 4 + 10 + 0 = 15 points. If you knocked with 15 but an opponent has 12, your hole score is 25. Other players score only their cards; there is no extra penalty for losing.</w:t>
      </w:r>
    </w:p>
    <w:p>
      <w:pPr>
        <w:pStyle w:val="Heading1"/>
      </w:pPr>
      <w:r>
        <w:t>5. Play nine holes</w:t>
      </w:r>
    </w:p>
    <w:p>
      <w:r>
        <w:t>Record each hole, including any knock penalty, and add it to the running total. Move the dealer one seat, shuffle and deal again. The lowest total after nine holes wins; tied players share the win.</w:t>
      </w:r>
    </w:p>
    <w:p>
      <w:pPr>
        <w:pStyle w:val="Heading1"/>
      </w:pPr>
      <w:r>
        <w:t>Remember</w:t>
      </w:r>
    </w:p>
    <w:p>
      <w:r>
        <w:t>No powers, matching-pair cancellation, jokers or negative-value kings. Suits do not affect scoring. If the stock runs out, shuffle older discards into a new stock, leaving the top discard face up. These are the FourCardGolf.com rules; agree on them before a physical game.</w:t>
      </w:r>
    </w:p>
    <w:sectPr w:rsidR="00FC693F" w:rsidRPr="0006063C" w:rsidSect="00034616">
      <w:footerReference w:type="default" r:id="rId9"/>
      <w:pgSz w:w="12240" w:h="15840"/>
      <w:pgMar w:top="864" w:right="1008" w:bottom="864"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B4B4B"/>
        <w:sz w:val="18"/>
      </w:rPr>
      <w:t>FourCardGolf.com  |  Illustrated guide: fourcardgolf.com/rules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Card Golf — Classic instructions</dc:title>
  <dc:subject>One-page rules for the FourCardGolf.com ruleset</dc:subject>
  <dc:creator>Four Card Golf</dc:creator>
  <cp:keywords/>
  <dc:description>generated by python-docx</dc:description>
  <cp:lastModifiedBy/>
  <cp:revision>1</cp:revision>
  <dcterms:created xsi:type="dcterms:W3CDTF">2013-12-23T23:15:00Z</dcterms:created>
  <dcterms:modified xsi:type="dcterms:W3CDTF">2013-12-23T23:15:00Z</dcterms:modified>
  <cp:category/>
</cp:coreProperties>
</file>